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8D9" w:rsidRPr="00A138D9" w:rsidRDefault="00A138D9" w:rsidP="00A138D9">
      <w:pPr>
        <w:bidi/>
        <w:spacing w:after="0"/>
        <w:jc w:val="center"/>
        <w:rPr>
          <w:rFonts w:cs="B Titr"/>
          <w:sz w:val="24"/>
          <w:szCs w:val="24"/>
          <w:rtl/>
          <w:lang w:bidi="fa-IR"/>
        </w:rPr>
      </w:pPr>
      <w:r w:rsidRPr="00A138D9">
        <w:rPr>
          <w:rFonts w:cs="B Titr" w:hint="cs"/>
          <w:sz w:val="24"/>
          <w:szCs w:val="24"/>
          <w:rtl/>
          <w:lang w:bidi="fa-IR"/>
        </w:rPr>
        <w:t>نحوه برگزاری آزمون اصلح  (شهریور 1398)</w:t>
      </w:r>
    </w:p>
    <w:p w:rsidR="000D631B" w:rsidRPr="008A11DB" w:rsidRDefault="000D631B" w:rsidP="00A138D9">
      <w:pPr>
        <w:bidi/>
        <w:spacing w:after="0"/>
        <w:rPr>
          <w:rFonts w:cs="B Titr"/>
          <w:sz w:val="20"/>
          <w:szCs w:val="20"/>
          <w:rtl/>
          <w:lang w:bidi="fa-IR"/>
        </w:rPr>
      </w:pPr>
      <w:r w:rsidRPr="008A11DB">
        <w:rPr>
          <w:rFonts w:cs="B Titr" w:hint="cs"/>
          <w:sz w:val="20"/>
          <w:szCs w:val="20"/>
          <w:rtl/>
          <w:lang w:bidi="fa-IR"/>
        </w:rPr>
        <w:t>با سلام و احترام</w:t>
      </w:r>
    </w:p>
    <w:p w:rsidR="000D631B" w:rsidRPr="007F351F" w:rsidRDefault="000D631B" w:rsidP="000D631B">
      <w:pPr>
        <w:bidi/>
        <w:spacing w:after="0"/>
        <w:rPr>
          <w:rFonts w:cs="B Titr"/>
          <w:sz w:val="2"/>
          <w:szCs w:val="2"/>
          <w:rtl/>
          <w:lang w:bidi="fa-IR"/>
        </w:rPr>
      </w:pPr>
    </w:p>
    <w:p w:rsidR="000D631B" w:rsidRDefault="000D631B" w:rsidP="000D631B">
      <w:pPr>
        <w:bidi/>
        <w:spacing w:after="0" w:line="240" w:lineRule="auto"/>
        <w:rPr>
          <w:rFonts w:cs="B Titr" w:hint="cs"/>
          <w:sz w:val="4"/>
          <w:szCs w:val="4"/>
          <w:rtl/>
          <w:lang w:bidi="fa-IR"/>
        </w:rPr>
      </w:pPr>
    </w:p>
    <w:p w:rsidR="000D631B" w:rsidRDefault="000D631B" w:rsidP="000D631B">
      <w:pPr>
        <w:bidi/>
        <w:spacing w:after="0" w:line="240" w:lineRule="auto"/>
        <w:jc w:val="both"/>
        <w:rPr>
          <w:rFonts w:cs="B Zar" w:hint="cs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     نظر به برگزاری آزمون کتبی ارزشیابی صلاحیت</w:t>
      </w:r>
      <w:r>
        <w:rPr>
          <w:rFonts w:cs="B Zar" w:hint="cs"/>
          <w:sz w:val="28"/>
          <w:szCs w:val="28"/>
          <w:rtl/>
          <w:lang w:bidi="fa-IR"/>
        </w:rPr>
        <w:softHyphen/>
        <w:t>های حرفه</w:t>
      </w:r>
      <w:r>
        <w:rPr>
          <w:rFonts w:cs="B Zar" w:hint="cs"/>
          <w:sz w:val="28"/>
          <w:szCs w:val="28"/>
          <w:rtl/>
          <w:lang w:bidi="fa-IR"/>
        </w:rPr>
        <w:softHyphen/>
        <w:t>ای مهارت</w:t>
      </w:r>
      <w:r>
        <w:rPr>
          <w:rFonts w:cs="B Zar" w:hint="cs"/>
          <w:sz w:val="28"/>
          <w:szCs w:val="28"/>
          <w:rtl/>
          <w:lang w:bidi="fa-IR"/>
        </w:rPr>
        <w:softHyphen/>
        <w:t>آموزان ورودی سال</w:t>
      </w:r>
      <w:r>
        <w:rPr>
          <w:rFonts w:cs="B Zar" w:hint="cs"/>
          <w:sz w:val="28"/>
          <w:szCs w:val="28"/>
          <w:rtl/>
          <w:lang w:bidi="fa-IR"/>
        </w:rPr>
        <w:softHyphen/>
        <w:t>های 1396 و 1397 همچنین افراد باقی</w:t>
      </w:r>
      <w:r>
        <w:rPr>
          <w:rFonts w:cs="B Zar" w:hint="cs"/>
          <w:sz w:val="28"/>
          <w:szCs w:val="28"/>
          <w:rtl/>
          <w:lang w:bidi="fa-IR"/>
        </w:rPr>
        <w:softHyphen/>
        <w:t>مانده ورودی سال 1395 در اول شهریور ماه سال</w:t>
      </w:r>
      <w:r>
        <w:rPr>
          <w:rFonts w:cs="B Zar" w:hint="cs"/>
          <w:sz w:val="28"/>
          <w:szCs w:val="28"/>
          <w:rtl/>
          <w:lang w:bidi="fa-IR"/>
        </w:rPr>
        <w:softHyphen/>
        <w:t>جاری و ضرورت هماهنگی در راستای اجرای این آزمون، توجه به نکات ذیل در بخش آزمون کتبی ارزشیابی صلاحیت های حرفه</w:t>
      </w:r>
      <w:r>
        <w:rPr>
          <w:rFonts w:cs="B Zar" w:hint="cs"/>
          <w:sz w:val="28"/>
          <w:szCs w:val="28"/>
          <w:rtl/>
          <w:lang w:bidi="fa-IR"/>
        </w:rPr>
        <w:softHyphen/>
        <w:t>ای معلمی (اصلح) و اطلاع</w:t>
      </w:r>
      <w:r>
        <w:rPr>
          <w:rFonts w:cs="B Zar" w:hint="cs"/>
          <w:sz w:val="28"/>
          <w:szCs w:val="28"/>
          <w:rtl/>
          <w:lang w:bidi="fa-IR"/>
        </w:rPr>
        <w:softHyphen/>
        <w:t>رسانی به موقع به ذینفعان و عوامل اجرایی استان مربوطه (مدیریت/پردیس/واحد) به نحو مقتضی ضروری و از اهم موارد به شمار می رود:</w:t>
      </w:r>
    </w:p>
    <w:p w:rsidR="000D631B" w:rsidRPr="007F351F" w:rsidRDefault="000D631B" w:rsidP="000D631B">
      <w:pPr>
        <w:bidi/>
        <w:spacing w:after="0" w:line="240" w:lineRule="auto"/>
        <w:jc w:val="both"/>
        <w:rPr>
          <w:rFonts w:cs="B Zar" w:hint="cs"/>
          <w:sz w:val="10"/>
          <w:szCs w:val="10"/>
          <w:rtl/>
          <w:lang w:bidi="fa-IR"/>
        </w:rPr>
      </w:pPr>
    </w:p>
    <w:p w:rsidR="000D631B" w:rsidRDefault="000D631B" w:rsidP="000D631B">
      <w:pPr>
        <w:bidi/>
        <w:spacing w:after="0" w:line="240" w:lineRule="auto"/>
        <w:jc w:val="both"/>
        <w:rPr>
          <w:rFonts w:cs="B Zar" w:hint="cs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1- مؤلفه</w:t>
      </w:r>
      <w:r>
        <w:rPr>
          <w:rFonts w:cs="B Zar" w:hint="cs"/>
          <w:sz w:val="28"/>
          <w:szCs w:val="28"/>
          <w:rtl/>
          <w:lang w:bidi="fa-IR"/>
        </w:rPr>
        <w:softHyphen/>
        <w:t>های سنجش اصلح مهارت</w:t>
      </w:r>
      <w:r>
        <w:rPr>
          <w:rFonts w:cs="B Zar" w:hint="cs"/>
          <w:sz w:val="28"/>
          <w:szCs w:val="28"/>
          <w:rtl/>
          <w:lang w:bidi="fa-IR"/>
        </w:rPr>
        <w:softHyphen/>
        <w:t>آموزان متشکل از"آزمون کتبی" با حداکثر امتیاز 450، با دو زیر مولفه آزمون کتبی چهارگزینه</w:t>
      </w:r>
      <w:r>
        <w:rPr>
          <w:rFonts w:cs="B Zar" w:hint="cs"/>
          <w:sz w:val="28"/>
          <w:szCs w:val="28"/>
          <w:rtl/>
          <w:lang w:bidi="fa-IR"/>
        </w:rPr>
        <w:softHyphen/>
        <w:t xml:space="preserve">ای و آزمون کتبی </w:t>
      </w:r>
      <w:r>
        <w:rPr>
          <w:rFonts w:ascii="Times New Roman" w:hAnsi="Times New Roman" w:cs="Times New Roman"/>
          <w:sz w:val="28"/>
          <w:szCs w:val="28"/>
          <w:rtl/>
          <w:lang w:bidi="fa-IR"/>
        </w:rPr>
        <w:t>–</w:t>
      </w:r>
      <w:r>
        <w:rPr>
          <w:rFonts w:cs="B Zar" w:hint="cs"/>
          <w:sz w:val="28"/>
          <w:szCs w:val="28"/>
          <w:rtl/>
          <w:lang w:bidi="fa-IR"/>
        </w:rPr>
        <w:t xml:space="preserve"> عملکردی، همچنین "تدریس عملی" با حداکثر امتیاز 275 و "فعالیت فرهنگی" با حداکثر امتیاز 275 است.</w:t>
      </w:r>
    </w:p>
    <w:p w:rsidR="000D631B" w:rsidRDefault="000D631B" w:rsidP="000D631B">
      <w:pPr>
        <w:bidi/>
        <w:spacing w:after="0" w:line="240" w:lineRule="auto"/>
        <w:jc w:val="both"/>
        <w:rPr>
          <w:rFonts w:cs="B Zar" w:hint="cs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2- حدنصاب لازم برای دریافت گواهی</w:t>
      </w:r>
      <w:r>
        <w:rPr>
          <w:rFonts w:cs="B Zar" w:hint="cs"/>
          <w:sz w:val="28"/>
          <w:szCs w:val="28"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>صلاحیت حرفه</w:t>
      </w:r>
      <w:r>
        <w:rPr>
          <w:rFonts w:cs="B Zar" w:hint="cs"/>
          <w:sz w:val="28"/>
          <w:szCs w:val="28"/>
          <w:rtl/>
          <w:lang w:bidi="fa-IR"/>
        </w:rPr>
        <w:softHyphen/>
        <w:t>ای، کسب حداقل 65 درصد نمره در تک تک مولفه</w:t>
      </w:r>
      <w:r>
        <w:rPr>
          <w:rFonts w:cs="B Zar" w:hint="cs"/>
          <w:sz w:val="28"/>
          <w:szCs w:val="28"/>
          <w:rtl/>
          <w:lang w:bidi="fa-IR"/>
        </w:rPr>
        <w:softHyphen/>
        <w:t>ها است.</w:t>
      </w:r>
    </w:p>
    <w:p w:rsidR="000D631B" w:rsidRDefault="000D631B" w:rsidP="000D631B">
      <w:pPr>
        <w:bidi/>
        <w:spacing w:after="0" w:line="240" w:lineRule="auto"/>
        <w:jc w:val="both"/>
        <w:rPr>
          <w:rFonts w:cs="B Zar" w:hint="cs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3- افرادی مجاز به شرکت در آزمون کتبی اصلح هستند که دوره</w:t>
      </w:r>
      <w:r>
        <w:rPr>
          <w:rFonts w:cs="B Zar" w:hint="cs"/>
          <w:sz w:val="28"/>
          <w:szCs w:val="28"/>
          <w:rtl/>
          <w:lang w:bidi="fa-IR"/>
        </w:rPr>
        <w:softHyphen/>
        <w:t>ها و پودمان</w:t>
      </w:r>
      <w:r>
        <w:rPr>
          <w:rFonts w:cs="B Zar" w:hint="cs"/>
          <w:sz w:val="28"/>
          <w:szCs w:val="28"/>
          <w:rtl/>
          <w:lang w:bidi="fa-IR"/>
        </w:rPr>
        <w:softHyphen/>
        <w:t>های آموزشی خود را با موفقیت گذرانده و از نظر معاونت آموزشی نیز مجاز باشند.</w:t>
      </w:r>
    </w:p>
    <w:p w:rsidR="000D631B" w:rsidRDefault="000D631B" w:rsidP="000D631B">
      <w:pPr>
        <w:bidi/>
        <w:spacing w:after="0" w:line="240" w:lineRule="auto"/>
        <w:jc w:val="both"/>
        <w:rPr>
          <w:rFonts w:cs="B Zar" w:hint="cs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4- آزمون صبح روز جمعه مورخ 01/06/1398 به صورت کتبی چهارگزینه</w:t>
      </w:r>
      <w:r>
        <w:rPr>
          <w:rFonts w:cs="B Zar" w:hint="cs"/>
          <w:sz w:val="28"/>
          <w:szCs w:val="28"/>
          <w:rtl/>
          <w:lang w:bidi="fa-IR"/>
        </w:rPr>
        <w:softHyphen/>
        <w:t xml:space="preserve">ای و کتبی </w:t>
      </w:r>
      <w:r>
        <w:rPr>
          <w:rFonts w:ascii="Times New Roman" w:hAnsi="Times New Roman" w:cs="Times New Roman"/>
          <w:sz w:val="28"/>
          <w:szCs w:val="28"/>
          <w:rtl/>
          <w:lang w:bidi="fa-IR"/>
        </w:rPr>
        <w:t>–</w:t>
      </w:r>
      <w:r>
        <w:rPr>
          <w:rFonts w:cs="B Zar" w:hint="cs"/>
          <w:sz w:val="28"/>
          <w:szCs w:val="28"/>
          <w:rtl/>
          <w:lang w:bidi="fa-IR"/>
        </w:rPr>
        <w:t xml:space="preserve"> عملکردی، بدون اعمال نمره منفی برگزار خواهد شد.</w:t>
      </w:r>
    </w:p>
    <w:p w:rsidR="000D631B" w:rsidRDefault="000D631B" w:rsidP="000D631B">
      <w:pPr>
        <w:bidi/>
        <w:spacing w:after="0" w:line="240" w:lineRule="auto"/>
        <w:jc w:val="both"/>
        <w:rPr>
          <w:rFonts w:cs="B Zar" w:hint="cs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5- ثبت نام مهارت</w:t>
      </w:r>
      <w:r>
        <w:rPr>
          <w:rFonts w:cs="B Zar" w:hint="cs"/>
          <w:sz w:val="28"/>
          <w:szCs w:val="28"/>
          <w:rtl/>
          <w:lang w:bidi="fa-IR"/>
        </w:rPr>
        <w:softHyphen/>
        <w:t>آموزان از روز یک</w:t>
      </w:r>
      <w:r>
        <w:rPr>
          <w:rFonts w:cs="B Zar" w:hint="cs"/>
          <w:sz w:val="28"/>
          <w:szCs w:val="28"/>
          <w:rtl/>
          <w:lang w:bidi="fa-IR"/>
        </w:rPr>
        <w:softHyphen/>
        <w:t xml:space="preserve">شنبه مورخ 13/05/1398 تا ظهر روز چهارشنبه مورخ 16/05/1398 به صورت اینترنتی و از طریق سامانه متمرکز هوشمندسازی دانشگاه فرهنگیان به نشانی </w:t>
      </w:r>
      <w:r>
        <w:rPr>
          <w:rFonts w:cs="B Zar"/>
          <w:sz w:val="28"/>
          <w:szCs w:val="28"/>
          <w:lang w:bidi="fa-IR"/>
        </w:rPr>
        <w:t>hadaf.cfu.ac.ir</w:t>
      </w:r>
      <w:r>
        <w:rPr>
          <w:rFonts w:cs="B Zar" w:hint="cs"/>
          <w:sz w:val="28"/>
          <w:szCs w:val="28"/>
          <w:rtl/>
          <w:lang w:bidi="fa-IR"/>
        </w:rPr>
        <w:t xml:space="preserve"> صورت می</w:t>
      </w:r>
      <w:r>
        <w:rPr>
          <w:rFonts w:cs="B Zar" w:hint="cs"/>
          <w:sz w:val="28"/>
          <w:szCs w:val="28"/>
          <w:rtl/>
          <w:lang w:bidi="fa-IR"/>
        </w:rPr>
        <w:softHyphen/>
        <w:t>گیرد. زمان ثبت نام آزمون تا ظهر روز جمعه مورخ 18/05/1398 تمدید شد. (متن اطلاعیه ثبت نام، پیوست است).</w:t>
      </w:r>
    </w:p>
    <w:p w:rsidR="000D631B" w:rsidRDefault="000D631B" w:rsidP="000D631B">
      <w:pPr>
        <w:bidi/>
        <w:spacing w:after="0" w:line="240" w:lineRule="auto"/>
        <w:jc w:val="both"/>
        <w:rPr>
          <w:rFonts w:cs="B Zar" w:hint="cs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6- طراحی، چاپ و ارسال سوالات و نیز تصحیح پاسخ برگ</w:t>
      </w:r>
      <w:r>
        <w:rPr>
          <w:rFonts w:cs="B Zar" w:hint="cs"/>
          <w:sz w:val="28"/>
          <w:szCs w:val="28"/>
          <w:rtl/>
          <w:lang w:bidi="fa-IR"/>
        </w:rPr>
        <w:softHyphen/>
        <w:t>های چند گزینه</w:t>
      </w:r>
      <w:r>
        <w:rPr>
          <w:rFonts w:cs="B Zar" w:hint="cs"/>
          <w:sz w:val="28"/>
          <w:szCs w:val="28"/>
          <w:rtl/>
          <w:lang w:bidi="fa-IR"/>
        </w:rPr>
        <w:softHyphen/>
        <w:t>ای و عملکردی از طریق سازمان مرکزی انجام و آزمون به صورت هماهنگ در سطح کشور و در 31 استان برگزار خواهد شد.</w:t>
      </w:r>
    </w:p>
    <w:p w:rsidR="000D631B" w:rsidRDefault="000D631B" w:rsidP="000D631B">
      <w:pPr>
        <w:bidi/>
        <w:spacing w:after="0" w:line="240" w:lineRule="auto"/>
        <w:jc w:val="both"/>
        <w:rPr>
          <w:rFonts w:cs="B Zar" w:hint="cs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7- تاکید می شود </w:t>
      </w:r>
      <w:r>
        <w:rPr>
          <w:rFonts w:cs="B Zar" w:hint="cs"/>
          <w:sz w:val="28"/>
          <w:szCs w:val="28"/>
          <w:rtl/>
          <w:lang w:bidi="fa-IR"/>
        </w:rPr>
        <w:t>اطل</w:t>
      </w:r>
      <w:r>
        <w:rPr>
          <w:rFonts w:cs="B Zar" w:hint="cs"/>
          <w:sz w:val="28"/>
          <w:szCs w:val="28"/>
          <w:rtl/>
          <w:lang w:bidi="fa-IR"/>
        </w:rPr>
        <w:t>اعیه</w:t>
      </w:r>
      <w:r>
        <w:rPr>
          <w:rFonts w:cs="B Zar" w:hint="cs"/>
          <w:sz w:val="28"/>
          <w:szCs w:val="28"/>
          <w:rtl/>
          <w:lang w:bidi="fa-IR"/>
        </w:rPr>
        <w:softHyphen/>
        <w:t>های</w:t>
      </w:r>
      <w:r w:rsidR="00A138D9">
        <w:rPr>
          <w:rFonts w:cs="B Zar" w:hint="cs"/>
          <w:sz w:val="28"/>
          <w:szCs w:val="28"/>
          <w:rtl/>
          <w:lang w:bidi="fa-IR"/>
        </w:rPr>
        <w:t>1 تا 4</w:t>
      </w:r>
      <w:bookmarkStart w:id="0" w:name="_GoBack"/>
      <w:bookmarkEnd w:id="0"/>
      <w:r>
        <w:rPr>
          <w:rFonts w:cs="B Zar" w:hint="cs"/>
          <w:sz w:val="28"/>
          <w:szCs w:val="28"/>
          <w:rtl/>
          <w:lang w:bidi="fa-IR"/>
        </w:rPr>
        <w:t xml:space="preserve"> مرکز سنجش به خصوص پیوست های </w:t>
      </w:r>
      <w:r>
        <w:rPr>
          <w:rFonts w:cs="B Zar" w:hint="cs"/>
          <w:sz w:val="28"/>
          <w:szCs w:val="28"/>
          <w:rtl/>
          <w:lang w:bidi="fa-IR"/>
        </w:rPr>
        <w:t xml:space="preserve">اطلاعیه شماره 3 مرکز سنجش، مرتبط با رشته و ورودی خود را به نشانی: </w:t>
      </w:r>
      <w:r>
        <w:rPr>
          <w:rFonts w:cs="B Zar"/>
          <w:b/>
          <w:bCs/>
          <w:sz w:val="24"/>
          <w:szCs w:val="24"/>
          <w:lang w:bidi="fa-IR"/>
        </w:rPr>
        <w:t>cfu.ac.ir/</w:t>
      </w:r>
      <w:proofErr w:type="spellStart"/>
      <w:r>
        <w:rPr>
          <w:rFonts w:cs="B Zar"/>
          <w:b/>
          <w:bCs/>
          <w:sz w:val="24"/>
          <w:szCs w:val="24"/>
          <w:lang w:bidi="fa-IR"/>
        </w:rPr>
        <w:t>fa</w:t>
      </w:r>
      <w:proofErr w:type="spellEnd"/>
      <w:r>
        <w:rPr>
          <w:rFonts w:cs="B Zar"/>
          <w:b/>
          <w:bCs/>
          <w:sz w:val="24"/>
          <w:szCs w:val="24"/>
          <w:lang w:bidi="fa-IR"/>
        </w:rPr>
        <w:t>/1459</w:t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>با دقت مطالعه نمایند.</w:t>
      </w:r>
    </w:p>
    <w:p w:rsidR="007A7E0C" w:rsidRDefault="007A7E0C"/>
    <w:sectPr w:rsidR="007A7E0C" w:rsidSect="00894256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31B"/>
    <w:rsid w:val="000D631B"/>
    <w:rsid w:val="007A7E0C"/>
    <w:rsid w:val="00894256"/>
    <w:rsid w:val="00A1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6E7367B-3627-4FBD-9077-012DF644E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Zar"/>
        <w:sz w:val="22"/>
        <w:szCs w:val="28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31B"/>
    <w:pPr>
      <w:spacing w:after="200" w:line="276" w:lineRule="auto"/>
    </w:pPr>
    <w:rPr>
      <w:rFonts w:ascii="Calibri" w:eastAsia="Calibri" w:hAnsi="Calibri" w:cs="Arial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Farhangian</dc:creator>
  <cp:keywords/>
  <dc:description/>
  <cp:lastModifiedBy>Farhangian</cp:lastModifiedBy>
  <cp:revision>2</cp:revision>
  <dcterms:created xsi:type="dcterms:W3CDTF">2019-08-08T03:29:00Z</dcterms:created>
  <dcterms:modified xsi:type="dcterms:W3CDTF">2019-08-08T03:33:00Z</dcterms:modified>
</cp:coreProperties>
</file>